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61" w:rsidRPr="00CE1D20" w:rsidRDefault="008A3932">
      <w:pPr>
        <w:widowControl/>
        <w:jc w:val="left"/>
        <w:rPr>
          <w:rFonts w:ascii="黑体" w:eastAsia="黑体" w:hAnsi="黑体" w:cs="仿宋_GB2312"/>
          <w:kern w:val="0"/>
          <w:sz w:val="30"/>
          <w:szCs w:val="30"/>
          <w:lang w:val="zh-CN"/>
        </w:rPr>
      </w:pPr>
      <w:r w:rsidRPr="00CE1D20">
        <w:rPr>
          <w:rFonts w:ascii="黑体" w:eastAsia="黑体" w:hAnsi="黑体" w:cs="仿宋_GB2312" w:hint="eastAsia"/>
          <w:kern w:val="0"/>
          <w:sz w:val="30"/>
          <w:szCs w:val="30"/>
          <w:lang w:val="zh-CN"/>
        </w:rPr>
        <w:t>附件</w:t>
      </w:r>
      <w:r w:rsidRPr="00CE1D20">
        <w:rPr>
          <w:rFonts w:ascii="黑体" w:eastAsia="黑体" w:hAnsi="黑体" w:cs="仿宋_GB2312"/>
          <w:kern w:val="0"/>
          <w:sz w:val="30"/>
          <w:szCs w:val="30"/>
        </w:rPr>
        <w:t>2</w:t>
      </w:r>
    </w:p>
    <w:p w:rsidR="00A62F61" w:rsidRDefault="008A3932">
      <w:pPr>
        <w:widowControl/>
        <w:jc w:val="center"/>
        <w:rPr>
          <w:rFonts w:ascii="黑体" w:eastAsia="黑体" w:hAnsi="黑体" w:cs="仿宋_GB2312"/>
          <w:kern w:val="0"/>
          <w:sz w:val="32"/>
          <w:szCs w:val="32"/>
          <w:lang w:val="zh-CN"/>
        </w:rPr>
      </w:pPr>
      <w:r>
        <w:rPr>
          <w:rFonts w:ascii="方正小标宋简体" w:eastAsia="方正小标宋简体" w:hint="eastAsia"/>
          <w:sz w:val="38"/>
          <w:szCs w:val="38"/>
        </w:rPr>
        <w:t>2024</w:t>
      </w:r>
      <w:r>
        <w:rPr>
          <w:rFonts w:ascii="方正小标宋简体" w:eastAsia="方正小标宋简体" w:hint="eastAsia"/>
          <w:sz w:val="38"/>
          <w:szCs w:val="38"/>
        </w:rPr>
        <w:t>年高等院校发明选拔赛项目信息表</w:t>
      </w:r>
    </w:p>
    <w:tbl>
      <w:tblPr>
        <w:tblStyle w:val="a5"/>
        <w:tblW w:w="8818" w:type="dxa"/>
        <w:tblInd w:w="-176" w:type="dxa"/>
        <w:tblLook w:val="04A0" w:firstRow="1" w:lastRow="0" w:firstColumn="1" w:lastColumn="0" w:noHBand="0" w:noVBand="1"/>
      </w:tblPr>
      <w:tblGrid>
        <w:gridCol w:w="1277"/>
        <w:gridCol w:w="7541"/>
      </w:tblGrid>
      <w:tr w:rsidR="00A62F61">
        <w:trPr>
          <w:trHeight w:val="731"/>
        </w:trPr>
        <w:tc>
          <w:tcPr>
            <w:tcW w:w="1277" w:type="dxa"/>
            <w:vAlign w:val="center"/>
          </w:tcPr>
          <w:p w:rsidR="00A62F61" w:rsidRDefault="008A3932">
            <w:pPr>
              <w:autoSpaceDN w:val="0"/>
              <w:spacing w:line="360" w:lineRule="auto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7541" w:type="dxa"/>
            <w:vAlign w:val="center"/>
          </w:tcPr>
          <w:p w:rsidR="00A62F61" w:rsidRDefault="00A62F61">
            <w:pPr>
              <w:autoSpaceDN w:val="0"/>
              <w:spacing w:line="360" w:lineRule="auto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A62F61">
        <w:trPr>
          <w:trHeight w:val="6510"/>
        </w:trPr>
        <w:tc>
          <w:tcPr>
            <w:tcW w:w="8818" w:type="dxa"/>
            <w:gridSpan w:val="2"/>
          </w:tcPr>
          <w:p w:rsidR="00A62F61" w:rsidRDefault="008A3932">
            <w:pPr>
              <w:autoSpaceDN w:val="0"/>
              <w:spacing w:line="360" w:lineRule="auto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项目简介</w:t>
            </w:r>
          </w:p>
          <w:p w:rsidR="00A62F61" w:rsidRDefault="008A3932">
            <w:pPr>
              <w:autoSpaceDN w:val="0"/>
              <w:spacing w:line="400" w:lineRule="exact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（限</w:t>
            </w:r>
            <w:r>
              <w:rPr>
                <w:rFonts w:ascii="楷体" w:eastAsia="楷体" w:hAnsi="楷体" w:cs="楷体"/>
                <w:color w:val="000000" w:themeColor="text1"/>
                <w:sz w:val="24"/>
              </w:rPr>
              <w:t>600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字以内，体现技术实现方式、技术要点、可解决的实际问题、与同类产品或技术相比的优势特征等，附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2-3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张有关图片，图片清晰）</w:t>
            </w:r>
          </w:p>
          <w:p w:rsidR="00A62F61" w:rsidRDefault="00A62F61">
            <w:pPr>
              <w:autoSpaceDN w:val="0"/>
              <w:spacing w:line="360" w:lineRule="auto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A62F61">
        <w:trPr>
          <w:trHeight w:val="2510"/>
        </w:trPr>
        <w:tc>
          <w:tcPr>
            <w:tcW w:w="8818" w:type="dxa"/>
            <w:gridSpan w:val="2"/>
          </w:tcPr>
          <w:p w:rsidR="00A62F61" w:rsidRDefault="008A3932">
            <w:pPr>
              <w:spacing w:beforeLines="30" w:before="93" w:line="3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产业化及市场应用情况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(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限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200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字以内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)</w:t>
            </w:r>
          </w:p>
        </w:tc>
      </w:tr>
      <w:tr w:rsidR="00A62F61">
        <w:trPr>
          <w:trHeight w:val="2509"/>
        </w:trPr>
        <w:tc>
          <w:tcPr>
            <w:tcW w:w="8818" w:type="dxa"/>
            <w:gridSpan w:val="2"/>
          </w:tcPr>
          <w:p w:rsidR="00A62F61" w:rsidRDefault="008A3932">
            <w:pPr>
              <w:spacing w:beforeLines="30" w:before="93" w:line="3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经济或社会效益情况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(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限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200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字以内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)</w:t>
            </w:r>
          </w:p>
        </w:tc>
      </w:tr>
      <w:tr w:rsidR="00A62F61">
        <w:trPr>
          <w:trHeight w:val="1874"/>
        </w:trPr>
        <w:tc>
          <w:tcPr>
            <w:tcW w:w="8818" w:type="dxa"/>
            <w:gridSpan w:val="2"/>
          </w:tcPr>
          <w:p w:rsidR="00A62F61" w:rsidRDefault="008A3932">
            <w:pPr>
              <w:spacing w:beforeLines="30" w:before="93" w:line="3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lastRenderedPageBreak/>
              <w:t>获奖情况</w:t>
            </w:r>
          </w:p>
        </w:tc>
      </w:tr>
      <w:tr w:rsidR="00A62F61">
        <w:trPr>
          <w:trHeight w:val="2497"/>
        </w:trPr>
        <w:tc>
          <w:tcPr>
            <w:tcW w:w="8818" w:type="dxa"/>
            <w:gridSpan w:val="2"/>
          </w:tcPr>
          <w:p w:rsidR="00A62F61" w:rsidRDefault="008A3932">
            <w:pPr>
              <w:tabs>
                <w:tab w:val="left" w:pos="2327"/>
              </w:tabs>
              <w:spacing w:beforeLines="30" w:before="93" w:line="3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专利情况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 </w:t>
            </w:r>
          </w:p>
          <w:p w:rsidR="00A62F61" w:rsidRDefault="008A3932">
            <w:pPr>
              <w:tabs>
                <w:tab w:val="left" w:pos="2327"/>
              </w:tabs>
              <w:spacing w:beforeLines="30" w:before="93" w:line="300" w:lineRule="exac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（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示例：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专利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[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专利申请人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].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专利名称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专利号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[P].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发布日期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. </w:t>
            </w:r>
          </w:p>
          <w:p w:rsidR="00A62F61" w:rsidRDefault="008A3932">
            <w:pPr>
              <w:tabs>
                <w:tab w:val="left" w:pos="2327"/>
              </w:tabs>
              <w:spacing w:beforeLines="30" w:before="93" w:line="300" w:lineRule="exact"/>
              <w:ind w:firstLineChars="400" w:firstLine="960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专利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[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专利申请人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].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专利名称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专利号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[P].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发布日期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. </w:t>
            </w:r>
          </w:p>
          <w:p w:rsidR="00A62F61" w:rsidRDefault="008A3932">
            <w:pPr>
              <w:tabs>
                <w:tab w:val="left" w:pos="2327"/>
              </w:tabs>
              <w:spacing w:beforeLines="30" w:before="93" w:line="300" w:lineRule="exact"/>
              <w:ind w:leftChars="400" w:left="84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......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）</w:t>
            </w:r>
          </w:p>
        </w:tc>
      </w:tr>
    </w:tbl>
    <w:p w:rsidR="00A62F61" w:rsidRDefault="00A62F61">
      <w:pPr>
        <w:autoSpaceDN w:val="0"/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</w:p>
    <w:sectPr w:rsidR="00A62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32" w:rsidRDefault="008A3932" w:rsidP="00CE1D20">
      <w:r>
        <w:separator/>
      </w:r>
    </w:p>
  </w:endnote>
  <w:endnote w:type="continuationSeparator" w:id="0">
    <w:p w:rsidR="008A3932" w:rsidRDefault="008A3932" w:rsidP="00CE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方正仿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32" w:rsidRDefault="008A3932" w:rsidP="00CE1D20">
      <w:r>
        <w:separator/>
      </w:r>
    </w:p>
  </w:footnote>
  <w:footnote w:type="continuationSeparator" w:id="0">
    <w:p w:rsidR="008A3932" w:rsidRDefault="008A3932" w:rsidP="00CE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C97276"/>
    <w:rsid w:val="B657CE22"/>
    <w:rsid w:val="BFC97276"/>
    <w:rsid w:val="DBF74209"/>
    <w:rsid w:val="DFF99CD6"/>
    <w:rsid w:val="00187165"/>
    <w:rsid w:val="003C4E1B"/>
    <w:rsid w:val="006C6EF8"/>
    <w:rsid w:val="008A3932"/>
    <w:rsid w:val="00A62F61"/>
    <w:rsid w:val="00CE1D20"/>
    <w:rsid w:val="00D60453"/>
    <w:rsid w:val="00FF5157"/>
    <w:rsid w:val="35FDACF4"/>
    <w:rsid w:val="4C45549B"/>
    <w:rsid w:val="69AF2A9A"/>
    <w:rsid w:val="77CFE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E21FE4-2D02-4221-835B-AD4CB08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Pr>
      <w:i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zhangyi</cp:lastModifiedBy>
  <cp:revision>5</cp:revision>
  <cp:lastPrinted>2024-04-04T01:58:00Z</cp:lastPrinted>
  <dcterms:created xsi:type="dcterms:W3CDTF">2024-04-03T18:56:00Z</dcterms:created>
  <dcterms:modified xsi:type="dcterms:W3CDTF">2024-04-03T07:18:00Z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5FA44D322933288CF9EC0C66F9FC5E5F</vt:lpwstr>
  </property>
</Properties>
</file>